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75" w:rsidRDefault="00733E75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/>
      </w:r>
    </w:p>
    <w:p w:rsidR="00733E75" w:rsidRDefault="00733E7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9B4C1B" w:rsidRDefault="009B4C1B" w:rsidP="009B4C1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9B4C1B" w:rsidRPr="00152BA5" w:rsidRDefault="009B4C1B" w:rsidP="009B4C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szCs w:val="28"/>
        </w:rPr>
      </w:pPr>
      <w:r w:rsidRPr="00152BA5">
        <w:rPr>
          <w:rFonts w:cs="Times New Roman"/>
          <w:b/>
          <w:szCs w:val="28"/>
        </w:rPr>
        <w:t>ПОСТАНОВЛЕНИЕ</w:t>
      </w:r>
    </w:p>
    <w:p w:rsidR="009B4C1B" w:rsidRPr="00152BA5" w:rsidRDefault="009B4C1B" w:rsidP="009B4C1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9B4C1B" w:rsidRPr="00152BA5" w:rsidRDefault="009B4C1B" w:rsidP="009B4C1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  <w:r w:rsidRPr="00152BA5">
        <w:rPr>
          <w:rFonts w:cs="Times New Roman"/>
          <w:szCs w:val="28"/>
        </w:rPr>
        <w:t>«</w:t>
      </w:r>
      <w:r w:rsidR="00ED03E9">
        <w:rPr>
          <w:rFonts w:cs="Times New Roman"/>
          <w:szCs w:val="28"/>
        </w:rPr>
        <w:t xml:space="preserve"> 11 </w:t>
      </w:r>
      <w:r w:rsidRPr="00152BA5">
        <w:rPr>
          <w:rFonts w:cs="Times New Roman"/>
          <w:szCs w:val="28"/>
        </w:rPr>
        <w:t xml:space="preserve">»  </w:t>
      </w:r>
      <w:r w:rsidR="00ED03E9">
        <w:rPr>
          <w:rFonts w:cs="Times New Roman"/>
          <w:szCs w:val="28"/>
        </w:rPr>
        <w:t xml:space="preserve">июля </w:t>
      </w:r>
      <w:r w:rsidRPr="00152BA5">
        <w:rPr>
          <w:rFonts w:cs="Times New Roman"/>
          <w:szCs w:val="28"/>
        </w:rPr>
        <w:t xml:space="preserve"> 2016                                                          </w:t>
      </w:r>
      <w:r w:rsidR="00ED03E9">
        <w:rPr>
          <w:rFonts w:cs="Times New Roman"/>
          <w:szCs w:val="28"/>
        </w:rPr>
        <w:tab/>
      </w:r>
      <w:r w:rsidR="00ED03E9">
        <w:rPr>
          <w:rFonts w:cs="Times New Roman"/>
          <w:szCs w:val="28"/>
        </w:rPr>
        <w:tab/>
      </w:r>
      <w:r w:rsidR="00ED03E9">
        <w:rPr>
          <w:rFonts w:cs="Times New Roman"/>
          <w:szCs w:val="28"/>
        </w:rPr>
        <w:tab/>
      </w:r>
      <w:r w:rsidR="00ED03E9">
        <w:rPr>
          <w:rFonts w:cs="Times New Roman"/>
          <w:szCs w:val="28"/>
        </w:rPr>
        <w:tab/>
      </w:r>
      <w:bookmarkStart w:id="0" w:name="_GoBack"/>
      <w:bookmarkEnd w:id="0"/>
      <w:r w:rsidRPr="00152BA5">
        <w:rPr>
          <w:rFonts w:cs="Times New Roman"/>
          <w:szCs w:val="28"/>
        </w:rPr>
        <w:t xml:space="preserve">№ </w:t>
      </w:r>
      <w:r w:rsidR="00ED03E9">
        <w:rPr>
          <w:rFonts w:cs="Times New Roman"/>
          <w:szCs w:val="28"/>
        </w:rPr>
        <w:t>1177</w:t>
      </w:r>
    </w:p>
    <w:p w:rsidR="009B4C1B" w:rsidRPr="00152BA5" w:rsidRDefault="009B4C1B" w:rsidP="009B4C1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9B4C1B" w:rsidRPr="00152BA5" w:rsidRDefault="009B4C1B" w:rsidP="009B4C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 w:rsidRPr="00152BA5">
        <w:rPr>
          <w:rFonts w:cs="Times New Roman"/>
          <w:szCs w:val="28"/>
        </w:rPr>
        <w:t>город Тверь</w:t>
      </w:r>
    </w:p>
    <w:p w:rsidR="009B4C1B" w:rsidRPr="00152BA5" w:rsidRDefault="009B4C1B" w:rsidP="009B4C1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bookmarkStart w:id="1" w:name="Par1"/>
      <w:bookmarkEnd w:id="1"/>
    </w:p>
    <w:p w:rsidR="009B4C1B" w:rsidRPr="00152BA5" w:rsidRDefault="009B4C1B" w:rsidP="009B4C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152BA5">
        <w:rPr>
          <w:rFonts w:cs="Times New Roman"/>
          <w:b/>
          <w:bCs/>
          <w:szCs w:val="28"/>
        </w:rPr>
        <w:t xml:space="preserve">Об </w:t>
      </w:r>
      <w:r w:rsidR="007E2E78">
        <w:rPr>
          <w:rFonts w:cs="Times New Roman"/>
          <w:b/>
          <w:bCs/>
          <w:szCs w:val="28"/>
        </w:rPr>
        <w:t>утверждении  ведомственного перечня отдельных видов</w:t>
      </w:r>
      <w:r w:rsidRPr="00152BA5">
        <w:rPr>
          <w:rFonts w:cs="Times New Roman"/>
          <w:b/>
          <w:bCs/>
          <w:szCs w:val="28"/>
        </w:rPr>
        <w:t xml:space="preserve"> товаров, работ, услуг</w:t>
      </w:r>
      <w:r>
        <w:rPr>
          <w:rFonts w:cs="Times New Roman"/>
          <w:b/>
          <w:bCs/>
          <w:szCs w:val="28"/>
        </w:rPr>
        <w:t xml:space="preserve"> </w:t>
      </w:r>
    </w:p>
    <w:p w:rsidR="009B4C1B" w:rsidRPr="00152BA5" w:rsidRDefault="009B4C1B" w:rsidP="009B4C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9B4C1B" w:rsidRPr="00152BA5" w:rsidRDefault="009B4C1B" w:rsidP="009B4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proofErr w:type="gramStart"/>
      <w:r w:rsidRPr="00152BA5">
        <w:rPr>
          <w:rFonts w:cs="Times New Roman"/>
          <w:szCs w:val="28"/>
        </w:rPr>
        <w:t>В соответствии с  частью 5 статьи 19 Федерального закона от 05.04.2013  № 44-ФЗ «О контрактной системе в сфере закупок товаров, работ, услуг для обеспечения государственных и муниципальных нужд»,</w:t>
      </w:r>
      <w:r w:rsidRPr="00152BA5">
        <w:rPr>
          <w:szCs w:val="28"/>
        </w:rPr>
        <w:t xml:space="preserve"> </w:t>
      </w:r>
      <w:r w:rsidRPr="00152BA5">
        <w:rPr>
          <w:rFonts w:cs="Times New Roman"/>
          <w:szCs w:val="28"/>
        </w:rPr>
        <w:t xml:space="preserve">постановлением Правительства Российской Федерации от </w:t>
      </w:r>
      <w:r w:rsidR="00867C97">
        <w:rPr>
          <w:rFonts w:cs="Times New Roman"/>
          <w:szCs w:val="28"/>
        </w:rPr>
        <w:t>0</w:t>
      </w:r>
      <w:r w:rsidRPr="00152BA5">
        <w:rPr>
          <w:rFonts w:cs="Times New Roman"/>
          <w:szCs w:val="28"/>
        </w:rPr>
        <w:t>2</w:t>
      </w:r>
      <w:r w:rsidR="00867C97">
        <w:rPr>
          <w:rFonts w:cs="Times New Roman"/>
          <w:szCs w:val="28"/>
        </w:rPr>
        <w:t>.09.</w:t>
      </w:r>
      <w:r w:rsidR="005B731C">
        <w:rPr>
          <w:rFonts w:cs="Times New Roman"/>
          <w:szCs w:val="28"/>
        </w:rPr>
        <w:t xml:space="preserve">2015 </w:t>
      </w:r>
      <w:r w:rsidRPr="00152BA5">
        <w:rPr>
          <w:rFonts w:cs="Times New Roman"/>
          <w:szCs w:val="28"/>
        </w:rPr>
        <w:t xml:space="preserve">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 и  </w:t>
      </w:r>
      <w:r>
        <w:rPr>
          <w:rFonts w:cs="Times New Roman"/>
          <w:szCs w:val="28"/>
        </w:rPr>
        <w:t>п</w:t>
      </w:r>
      <w:r w:rsidRPr="00152BA5">
        <w:rPr>
          <w:rFonts w:cs="Times New Roman"/>
          <w:szCs w:val="28"/>
        </w:rPr>
        <w:t xml:space="preserve">остановлением </w:t>
      </w:r>
      <w:r>
        <w:rPr>
          <w:rFonts w:cs="Times New Roman"/>
          <w:szCs w:val="28"/>
        </w:rPr>
        <w:t>а</w:t>
      </w:r>
      <w:r w:rsidRPr="00152BA5">
        <w:rPr>
          <w:rFonts w:cs="Times New Roman"/>
          <w:szCs w:val="28"/>
        </w:rPr>
        <w:t>дминистрации города</w:t>
      </w:r>
      <w:proofErr w:type="gramEnd"/>
      <w:r w:rsidRPr="00152BA5">
        <w:rPr>
          <w:rFonts w:cs="Times New Roman"/>
          <w:szCs w:val="28"/>
        </w:rPr>
        <w:t xml:space="preserve"> Твери от 28.12.2015 № 2484 «Об утверждении правил определения требований к закупаемым органами местного самоуправления (включая казенные и бюджетные учреждения) отдельным видам товаров, работ, услуг (в том числе предельные цены товаров, работ, услуг) для обеспечения муниципальных нужд»,</w:t>
      </w:r>
    </w:p>
    <w:p w:rsidR="009B4C1B" w:rsidRPr="00152BA5" w:rsidRDefault="009B4C1B" w:rsidP="009B4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  <w:r w:rsidRPr="00152BA5">
        <w:rPr>
          <w:rFonts w:cs="Times New Roman"/>
          <w:b/>
          <w:szCs w:val="28"/>
        </w:rPr>
        <w:t>ПОСТАНОВЛЯЮ:</w:t>
      </w:r>
    </w:p>
    <w:p w:rsidR="009B4C1B" w:rsidRPr="00152BA5" w:rsidRDefault="009B4C1B" w:rsidP="009B4C1B">
      <w:pPr>
        <w:pStyle w:val="a3"/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cs="Times New Roman"/>
          <w:szCs w:val="28"/>
        </w:rPr>
      </w:pPr>
      <w:proofErr w:type="gramStart"/>
      <w:r w:rsidRPr="00152BA5">
        <w:rPr>
          <w:rFonts w:cs="Times New Roman"/>
          <w:szCs w:val="28"/>
        </w:rPr>
        <w:t xml:space="preserve">Утвердить </w:t>
      </w:r>
      <w:r w:rsidR="007E2E78" w:rsidRPr="00212A0F">
        <w:rPr>
          <w:rFonts w:cs="Times New Roman"/>
          <w:szCs w:val="28"/>
        </w:rPr>
        <w:t xml:space="preserve">требования к закупаемым </w:t>
      </w:r>
      <w:r w:rsidR="007E2E78">
        <w:rPr>
          <w:rFonts w:cs="Times New Roman"/>
          <w:szCs w:val="28"/>
        </w:rPr>
        <w:t xml:space="preserve">муниципальными органами </w:t>
      </w:r>
      <w:r w:rsidR="007E2E78" w:rsidRPr="00212A0F">
        <w:rPr>
          <w:rFonts w:cs="Times New Roman"/>
          <w:szCs w:val="28"/>
        </w:rPr>
        <w:t xml:space="preserve">и подразделениями муниципального органа (включая подведомственные указанным органам казенные и бюджетные учреждения) отдельным видам товаров, работ, услуг (в том числе предельные цены товаров, работ, услуг) в форме </w:t>
      </w:r>
      <w:r w:rsidR="007E2E78">
        <w:rPr>
          <w:rFonts w:cs="Times New Roman"/>
          <w:szCs w:val="28"/>
        </w:rPr>
        <w:t xml:space="preserve">ведомственного </w:t>
      </w:r>
      <w:r w:rsidR="007E2E78" w:rsidRPr="00212A0F">
        <w:rPr>
          <w:rFonts w:cs="Times New Roman"/>
          <w:szCs w:val="28"/>
        </w:rPr>
        <w:t>перечня отдельных видов товаров, работ, услуг</w:t>
      </w:r>
      <w:r w:rsidR="007E2E78" w:rsidRPr="00152BA5">
        <w:rPr>
          <w:rFonts w:cs="Times New Roman"/>
          <w:szCs w:val="28"/>
        </w:rPr>
        <w:t xml:space="preserve"> </w:t>
      </w:r>
      <w:r w:rsidRPr="00152BA5">
        <w:rPr>
          <w:rFonts w:cs="Times New Roman"/>
          <w:szCs w:val="28"/>
        </w:rPr>
        <w:t>(прилагается).</w:t>
      </w:r>
      <w:proofErr w:type="gramEnd"/>
    </w:p>
    <w:p w:rsidR="009B4C1B" w:rsidRPr="00152BA5" w:rsidRDefault="009B4C1B" w:rsidP="009B4C1B">
      <w:pPr>
        <w:pStyle w:val="ConsPlusNormal"/>
        <w:numPr>
          <w:ilvl w:val="0"/>
          <w:numId w:val="2"/>
        </w:numPr>
        <w:ind w:left="0" w:firstLine="426"/>
        <w:jc w:val="both"/>
      </w:pPr>
      <w:r w:rsidRPr="00152BA5">
        <w:t xml:space="preserve">Настоящее </w:t>
      </w:r>
      <w:r>
        <w:t>п</w:t>
      </w:r>
      <w:r w:rsidRPr="00152BA5"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 и на официальном сайте Российской Федерации 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услуг.</w:t>
      </w:r>
    </w:p>
    <w:p w:rsidR="009B4C1B" w:rsidRPr="00152BA5" w:rsidRDefault="009B4C1B" w:rsidP="009B4C1B">
      <w:pPr>
        <w:pStyle w:val="ConsPlusNormal"/>
        <w:numPr>
          <w:ilvl w:val="0"/>
          <w:numId w:val="2"/>
        </w:numPr>
        <w:ind w:left="0" w:firstLine="426"/>
        <w:jc w:val="both"/>
      </w:pPr>
      <w:r w:rsidRPr="00152BA5">
        <w:t>Настоящее постановление вступает в силу со дня официального опубликования</w:t>
      </w:r>
    </w:p>
    <w:p w:rsidR="009B4C1B" w:rsidRDefault="009B4C1B" w:rsidP="009B4C1B">
      <w:pPr>
        <w:pStyle w:val="ConsPlusNormal"/>
        <w:ind w:firstLine="426"/>
        <w:jc w:val="both"/>
      </w:pPr>
    </w:p>
    <w:p w:rsidR="007E2E78" w:rsidRPr="00152BA5" w:rsidRDefault="007E2E78" w:rsidP="009B4C1B">
      <w:pPr>
        <w:pStyle w:val="ConsPlusNormal"/>
        <w:ind w:firstLine="426"/>
        <w:jc w:val="both"/>
      </w:pPr>
    </w:p>
    <w:p w:rsidR="009B4C1B" w:rsidRPr="00152BA5" w:rsidRDefault="009B4C1B" w:rsidP="009B4C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7E2E78" w:rsidRPr="007E2E78" w:rsidRDefault="009B4C1B" w:rsidP="009B4C1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152BA5">
        <w:rPr>
          <w:rFonts w:cs="Times New Roman"/>
          <w:szCs w:val="28"/>
        </w:rPr>
        <w:t xml:space="preserve">Глава администрации города Твери                                                  </w:t>
      </w:r>
      <w:proofErr w:type="spellStart"/>
      <w:r w:rsidRPr="00152BA5">
        <w:rPr>
          <w:rFonts w:cs="Times New Roman"/>
          <w:szCs w:val="28"/>
        </w:rPr>
        <w:t>Ю.В.Тимофеев</w:t>
      </w:r>
      <w:proofErr w:type="spellEnd"/>
    </w:p>
    <w:p w:rsidR="007E2E78" w:rsidRDefault="007E2E78" w:rsidP="009B4C1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sectPr w:rsidR="007E2E78" w:rsidSect="009E142E">
      <w:pgSz w:w="11906" w:h="16838" w:code="9"/>
      <w:pgMar w:top="709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5BD" w:rsidRDefault="008505BD" w:rsidP="00576083">
      <w:pPr>
        <w:spacing w:after="0" w:line="240" w:lineRule="auto"/>
      </w:pPr>
      <w:r>
        <w:separator/>
      </w:r>
    </w:p>
  </w:endnote>
  <w:endnote w:type="continuationSeparator" w:id="0">
    <w:p w:rsidR="008505BD" w:rsidRDefault="008505BD" w:rsidP="00576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5BD" w:rsidRDefault="008505BD" w:rsidP="00576083">
      <w:pPr>
        <w:spacing w:after="0" w:line="240" w:lineRule="auto"/>
      </w:pPr>
      <w:r>
        <w:separator/>
      </w:r>
    </w:p>
  </w:footnote>
  <w:footnote w:type="continuationSeparator" w:id="0">
    <w:p w:rsidR="008505BD" w:rsidRDefault="008505BD" w:rsidP="00576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33F55"/>
    <w:multiLevelType w:val="hybridMultilevel"/>
    <w:tmpl w:val="EC62ED1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73A1472D"/>
    <w:multiLevelType w:val="hybridMultilevel"/>
    <w:tmpl w:val="0FD82F34"/>
    <w:lvl w:ilvl="0" w:tplc="DEC0EA88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75"/>
    <w:rsid w:val="00032D15"/>
    <w:rsid w:val="00035AAE"/>
    <w:rsid w:val="00040B02"/>
    <w:rsid w:val="00051D64"/>
    <w:rsid w:val="00067388"/>
    <w:rsid w:val="00073BD3"/>
    <w:rsid w:val="00076EC7"/>
    <w:rsid w:val="000861BD"/>
    <w:rsid w:val="00091A87"/>
    <w:rsid w:val="000A64A3"/>
    <w:rsid w:val="000C415A"/>
    <w:rsid w:val="000F3FD2"/>
    <w:rsid w:val="00131A40"/>
    <w:rsid w:val="001447B4"/>
    <w:rsid w:val="00152BA5"/>
    <w:rsid w:val="00175330"/>
    <w:rsid w:val="00184907"/>
    <w:rsid w:val="001A5BBA"/>
    <w:rsid w:val="001B7DED"/>
    <w:rsid w:val="001C4565"/>
    <w:rsid w:val="001D198A"/>
    <w:rsid w:val="001E2CD9"/>
    <w:rsid w:val="001F2352"/>
    <w:rsid w:val="0021348B"/>
    <w:rsid w:val="00247662"/>
    <w:rsid w:val="00261BA5"/>
    <w:rsid w:val="00297C97"/>
    <w:rsid w:val="002D16F5"/>
    <w:rsid w:val="003047D1"/>
    <w:rsid w:val="003463F7"/>
    <w:rsid w:val="003A5AFF"/>
    <w:rsid w:val="00436EA0"/>
    <w:rsid w:val="00450E34"/>
    <w:rsid w:val="0046114C"/>
    <w:rsid w:val="00470714"/>
    <w:rsid w:val="00487693"/>
    <w:rsid w:val="004A7B9D"/>
    <w:rsid w:val="005043A4"/>
    <w:rsid w:val="005110FA"/>
    <w:rsid w:val="00525752"/>
    <w:rsid w:val="00555F7A"/>
    <w:rsid w:val="00567351"/>
    <w:rsid w:val="00573A4F"/>
    <w:rsid w:val="00576083"/>
    <w:rsid w:val="00576EC4"/>
    <w:rsid w:val="005A1D1F"/>
    <w:rsid w:val="005B731C"/>
    <w:rsid w:val="005D6A5A"/>
    <w:rsid w:val="005D70C8"/>
    <w:rsid w:val="00611660"/>
    <w:rsid w:val="00611E21"/>
    <w:rsid w:val="0061294A"/>
    <w:rsid w:val="006145FD"/>
    <w:rsid w:val="00616D80"/>
    <w:rsid w:val="00625398"/>
    <w:rsid w:val="00632EB2"/>
    <w:rsid w:val="006404E7"/>
    <w:rsid w:val="00666605"/>
    <w:rsid w:val="00666F00"/>
    <w:rsid w:val="00673681"/>
    <w:rsid w:val="006974D7"/>
    <w:rsid w:val="006A0722"/>
    <w:rsid w:val="006A162F"/>
    <w:rsid w:val="006A4526"/>
    <w:rsid w:val="006B1B8F"/>
    <w:rsid w:val="006B1E3B"/>
    <w:rsid w:val="006B767D"/>
    <w:rsid w:val="007069D3"/>
    <w:rsid w:val="0072774A"/>
    <w:rsid w:val="007336AF"/>
    <w:rsid w:val="00733A6C"/>
    <w:rsid w:val="00733E75"/>
    <w:rsid w:val="00754C96"/>
    <w:rsid w:val="0076368C"/>
    <w:rsid w:val="00764844"/>
    <w:rsid w:val="00767A48"/>
    <w:rsid w:val="007A0E38"/>
    <w:rsid w:val="007A41DD"/>
    <w:rsid w:val="007D144F"/>
    <w:rsid w:val="007E2E78"/>
    <w:rsid w:val="00800E0B"/>
    <w:rsid w:val="00801D11"/>
    <w:rsid w:val="00817AB7"/>
    <w:rsid w:val="00825DF6"/>
    <w:rsid w:val="008505BD"/>
    <w:rsid w:val="00865EC5"/>
    <w:rsid w:val="00867C97"/>
    <w:rsid w:val="008737AD"/>
    <w:rsid w:val="008A4E23"/>
    <w:rsid w:val="008C1B74"/>
    <w:rsid w:val="008D436A"/>
    <w:rsid w:val="008D7B03"/>
    <w:rsid w:val="008E5B32"/>
    <w:rsid w:val="008F046A"/>
    <w:rsid w:val="008F5C5A"/>
    <w:rsid w:val="009138D7"/>
    <w:rsid w:val="00920C48"/>
    <w:rsid w:val="009978CE"/>
    <w:rsid w:val="009A031B"/>
    <w:rsid w:val="009B19E4"/>
    <w:rsid w:val="009B3EA2"/>
    <w:rsid w:val="009B4C1B"/>
    <w:rsid w:val="009C5EFC"/>
    <w:rsid w:val="009D321D"/>
    <w:rsid w:val="009E142E"/>
    <w:rsid w:val="00A04CAB"/>
    <w:rsid w:val="00A115C9"/>
    <w:rsid w:val="00A17108"/>
    <w:rsid w:val="00A242EA"/>
    <w:rsid w:val="00A45753"/>
    <w:rsid w:val="00A92BD9"/>
    <w:rsid w:val="00A93F90"/>
    <w:rsid w:val="00AA1440"/>
    <w:rsid w:val="00AC6F9F"/>
    <w:rsid w:val="00AE1CE0"/>
    <w:rsid w:val="00BC2F83"/>
    <w:rsid w:val="00BC594F"/>
    <w:rsid w:val="00C1313E"/>
    <w:rsid w:val="00C13B3F"/>
    <w:rsid w:val="00C25BAB"/>
    <w:rsid w:val="00C7592F"/>
    <w:rsid w:val="00CA5947"/>
    <w:rsid w:val="00CC1E60"/>
    <w:rsid w:val="00CE1E7A"/>
    <w:rsid w:val="00D05CDF"/>
    <w:rsid w:val="00D158A4"/>
    <w:rsid w:val="00D3421A"/>
    <w:rsid w:val="00D73125"/>
    <w:rsid w:val="00D732D5"/>
    <w:rsid w:val="00D768C8"/>
    <w:rsid w:val="00DF0B72"/>
    <w:rsid w:val="00DF5569"/>
    <w:rsid w:val="00E255A7"/>
    <w:rsid w:val="00E30D02"/>
    <w:rsid w:val="00E435BA"/>
    <w:rsid w:val="00E65352"/>
    <w:rsid w:val="00E65759"/>
    <w:rsid w:val="00E76AEA"/>
    <w:rsid w:val="00E85905"/>
    <w:rsid w:val="00EA2503"/>
    <w:rsid w:val="00EC105E"/>
    <w:rsid w:val="00ED03E9"/>
    <w:rsid w:val="00ED2AFA"/>
    <w:rsid w:val="00ED4C78"/>
    <w:rsid w:val="00F15072"/>
    <w:rsid w:val="00F27948"/>
    <w:rsid w:val="00F41840"/>
    <w:rsid w:val="00F50DF0"/>
    <w:rsid w:val="00F56DD1"/>
    <w:rsid w:val="00F738FB"/>
    <w:rsid w:val="00F75B77"/>
    <w:rsid w:val="00F85593"/>
    <w:rsid w:val="00F868D3"/>
    <w:rsid w:val="00F951BB"/>
    <w:rsid w:val="00FA0848"/>
    <w:rsid w:val="00FB49DA"/>
    <w:rsid w:val="00FC795D"/>
    <w:rsid w:val="00FD2488"/>
    <w:rsid w:val="00F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9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1F2352"/>
    <w:pPr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F2352"/>
    <w:rPr>
      <w:rFonts w:eastAsia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1F2352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ConsPlusNormal">
    <w:name w:val="ConsPlusNormal"/>
    <w:rsid w:val="003047D1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paragraph" w:styleId="a9">
    <w:name w:val="header"/>
    <w:basedOn w:val="a"/>
    <w:link w:val="aa"/>
    <w:uiPriority w:val="99"/>
    <w:unhideWhenUsed/>
    <w:rsid w:val="00576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6083"/>
  </w:style>
  <w:style w:type="paragraph" w:styleId="ab">
    <w:name w:val="footer"/>
    <w:basedOn w:val="a"/>
    <w:link w:val="ac"/>
    <w:uiPriority w:val="99"/>
    <w:unhideWhenUsed/>
    <w:rsid w:val="00576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6083"/>
  </w:style>
  <w:style w:type="character" w:styleId="ad">
    <w:name w:val="Hyperlink"/>
    <w:basedOn w:val="a0"/>
    <w:uiPriority w:val="99"/>
    <w:semiHidden/>
    <w:unhideWhenUsed/>
    <w:rsid w:val="008505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9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1F2352"/>
    <w:pPr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F2352"/>
    <w:rPr>
      <w:rFonts w:eastAsia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1F2352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ConsPlusNormal">
    <w:name w:val="ConsPlusNormal"/>
    <w:rsid w:val="003047D1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paragraph" w:styleId="a9">
    <w:name w:val="header"/>
    <w:basedOn w:val="a"/>
    <w:link w:val="aa"/>
    <w:uiPriority w:val="99"/>
    <w:unhideWhenUsed/>
    <w:rsid w:val="00576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6083"/>
  </w:style>
  <w:style w:type="paragraph" w:styleId="ab">
    <w:name w:val="footer"/>
    <w:basedOn w:val="a"/>
    <w:link w:val="ac"/>
    <w:uiPriority w:val="99"/>
    <w:unhideWhenUsed/>
    <w:rsid w:val="00576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6083"/>
  </w:style>
  <w:style w:type="character" w:styleId="ad">
    <w:name w:val="Hyperlink"/>
    <w:basedOn w:val="a0"/>
    <w:uiPriority w:val="99"/>
    <w:semiHidden/>
    <w:unhideWhenUsed/>
    <w:rsid w:val="008505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8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9B370-456B-4169-90BA-0C289530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Ланцева</dc:creator>
  <cp:lastModifiedBy>Сергей Ю. Новиков</cp:lastModifiedBy>
  <cp:revision>3</cp:revision>
  <cp:lastPrinted>2016-07-07T07:13:00Z</cp:lastPrinted>
  <dcterms:created xsi:type="dcterms:W3CDTF">2016-07-11T09:47:00Z</dcterms:created>
  <dcterms:modified xsi:type="dcterms:W3CDTF">2016-07-14T09:39:00Z</dcterms:modified>
</cp:coreProperties>
</file>